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C4" w:rsidRPr="0020202F" w:rsidRDefault="00A324C4" w:rsidP="00A324C4">
      <w:pPr>
        <w:ind w:left="-284" w:firstLine="284"/>
        <w:jc w:val="right"/>
        <w:rPr>
          <w:rFonts w:ascii="Sylfaen" w:hAnsi="Sylfaen"/>
          <w:lang w:val="ka-GE"/>
        </w:rPr>
      </w:pPr>
      <w:r w:rsidRPr="0020202F">
        <w:rPr>
          <w:rFonts w:ascii="Sylfaen" w:hAnsi="Sylfaen"/>
          <w:lang w:val="ka-GE"/>
        </w:rPr>
        <w:t xml:space="preserve">დანართი N </w:t>
      </w:r>
      <w:r>
        <w:rPr>
          <w:rFonts w:ascii="Sylfaen" w:hAnsi="Sylfaen"/>
          <w:lang w:val="ka-GE"/>
        </w:rPr>
        <w:t>2</w:t>
      </w:r>
    </w:p>
    <w:p w:rsidR="00A324C4" w:rsidRPr="0041554E" w:rsidRDefault="00A324C4" w:rsidP="00A324C4">
      <w:pPr>
        <w:ind w:left="-284" w:firstLine="284"/>
        <w:jc w:val="center"/>
        <w:rPr>
          <w:rFonts w:ascii="Sylfaen" w:hAnsi="Sylfaen"/>
          <w:b/>
          <w:lang w:val="ka-GE"/>
        </w:rPr>
      </w:pPr>
      <w:r w:rsidRPr="0041554E">
        <w:rPr>
          <w:rFonts w:ascii="Sylfaen" w:hAnsi="Sylfaen"/>
          <w:b/>
          <w:lang w:val="ka-GE"/>
        </w:rPr>
        <w:t>განაცხადის ფორმა საერთაშორისო საგრანტო პროექტში მონაწილეობის შესახებ</w:t>
      </w:r>
    </w:p>
    <w:p w:rsidR="00A324C4" w:rsidRPr="0041554E" w:rsidRDefault="00A324C4" w:rsidP="00A324C4">
      <w:pPr>
        <w:ind w:left="-284" w:firstLine="284"/>
        <w:jc w:val="center"/>
        <w:rPr>
          <w:rFonts w:ascii="Sylfaen" w:hAnsi="Sylfaen"/>
          <w:b/>
          <w:lang w:val="ka-GE"/>
        </w:rPr>
      </w:pPr>
    </w:p>
    <w:p w:rsidR="00A324C4" w:rsidRPr="0041554E" w:rsidRDefault="00A324C4" w:rsidP="00A324C4">
      <w:pPr>
        <w:ind w:left="-284" w:firstLine="284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9010"/>
      </w:tblGrid>
      <w:tr w:rsidR="00A324C4" w:rsidRPr="0041554E" w:rsidTr="000221CB">
        <w:tc>
          <w:tcPr>
            <w:tcW w:w="9010" w:type="dxa"/>
          </w:tcPr>
          <w:p w:rsidR="00A324C4" w:rsidRPr="0041554E" w:rsidRDefault="00A324C4" w:rsidP="008A21F9">
            <w:pPr>
              <w:ind w:left="142" w:firstLine="284"/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1. საგრანტო პროექტის სახელწოდება: </w:t>
            </w:r>
            <w:r w:rsidRPr="0041554E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მიუთითეთ საგრანტო პროექტის სახელწოდება და აკრონიმი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41554E" w:rsidRDefault="00A324C4" w:rsidP="008A21F9">
            <w:pPr>
              <w:ind w:left="142" w:firstLine="284"/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>2.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საგრანტო პროექტის მოკლე აღწერა: </w:t>
            </w:r>
            <w:r w:rsidRPr="0041554E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წარმოადგინეთ საგრანტო პროექტის მოკლე აღწერა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41554E" w:rsidRDefault="00A324C4" w:rsidP="008A21F9">
            <w:pPr>
              <w:ind w:left="142" w:firstLine="284"/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>3.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საგრანტო პროექტის მიზნობრიობის დასაბუთება: </w:t>
            </w:r>
            <w:r w:rsidRPr="0041554E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აღწერეთ, თუ რატომ არის აღნიშნული პროექტი თსუ-სთვის მნიშნველოვანი, უნივერსიტეტის რა საჭიროებებს პასუხობს ის. გთხოვთ, საჭიროებები დაასაბუთოთ.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41554E" w:rsidRDefault="00A324C4" w:rsidP="008A21F9">
            <w:pPr>
              <w:ind w:left="142" w:firstLine="284"/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>4.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საგრანტო პროექტის მონაწილე უნივერსიტეტები: </w:t>
            </w:r>
            <w:r w:rsidRPr="0041554E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მიუთითეთ საგრანტო პროექტის მონაწილე ქართული და საზღვარგარეთის უნივერსიტეტები. ასევე, მიუთითეთ საგრანტო პროექტის კოორდინატორი უნივერსიტეტი.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41554E" w:rsidRDefault="00A324C4" w:rsidP="008A21F9">
            <w:pPr>
              <w:ind w:left="142" w:firstLine="284"/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>5.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საგრანტო პროექტის მოსალოდნელი შედეგები უნივერსიტეტის განვითარებისთვის: </w:t>
            </w:r>
            <w:r w:rsidRPr="0041554E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აღწერეთ, თუ როგორ დაეხმარება საგრანტო პროექტი უნივერსიტეტს იმ საჭიროებებისა და გამოწვევების საპასუხოდ, რომელიც საფუძვლად უდევს პროექტის მიზნობრიობის დასაბუთებას (მიუსადაგეთ მე-3 პუნქტში დასმულ საკითხებს).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41554E" w:rsidRDefault="00A324C4" w:rsidP="008A21F9">
            <w:pPr>
              <w:ind w:left="142" w:firstLine="284"/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6. უნივერსიტეტის როლი და ფუნქცია პროექტში: </w:t>
            </w:r>
            <w:r w:rsidRPr="0041554E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გთხოვთ, მოკლედ აღწეროთ თსუ-ს როლი, ფუნქცია და შესასრულებელი სამუშაოები წრმოდგენილ პროექტში.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41554E" w:rsidRDefault="00A324C4" w:rsidP="008A21F9">
            <w:pPr>
              <w:ind w:firstLine="284"/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>7.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საგრანტო პროექტის ბიუჯეტი, უნივერსიტეტის წილი ბიუჯეტში და თანამონაწილეობა: </w:t>
            </w:r>
            <w:r w:rsidRPr="0041554E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მიუთითეთ პროექტის ბიუჯეტი და თსუ-ს დაგეგმილი თანამონაწილეობა.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41554E" w:rsidRDefault="00A324C4" w:rsidP="008A21F9">
            <w:pPr>
              <w:ind w:firstLine="284"/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>8.</w:t>
            </w: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 </w:t>
            </w:r>
            <w:r w:rsidRPr="0041554E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პროექტის კოორდინატორი თსუ-დან, პროექტში მონაწილე პერსონალი და მათი კვალიფიკაციის შესაბამისობა პროექტის მიზნებთან: </w:t>
            </w:r>
            <w:r w:rsidRPr="0041554E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მიუთითეთ პროექტში მონაწილე პერსონალი, მათი სტატუსი და მათი კვალიფიკაციის, გამოცდილებისა და სამუშაო პროფილის შესაბამისობა პროექტის მიზნებთან.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6E5E16" w:rsidRDefault="00A324C4" w:rsidP="000221CB">
            <w:pPr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9. </w:t>
            </w:r>
            <w:r w:rsidRPr="006E5E16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საგრანტო პროექტის ხანგრძლივობა: </w:t>
            </w:r>
            <w:r w:rsidRPr="006E5E16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მიუთითეთ საგრანტო პროექტის ხანგრძლივობა წლებში.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</w:tc>
      </w:tr>
      <w:tr w:rsidR="00A324C4" w:rsidRPr="0041554E" w:rsidTr="000221CB">
        <w:tc>
          <w:tcPr>
            <w:tcW w:w="9010" w:type="dxa"/>
          </w:tcPr>
          <w:p w:rsidR="00A324C4" w:rsidRPr="00DA701C" w:rsidRDefault="008A21F9" w:rsidP="008A21F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 w:cs="Helvetica"/>
                <w:b/>
                <w:lang w:val="ka-GE"/>
              </w:rPr>
              <w:lastRenderedPageBreak/>
              <w:t xml:space="preserve"> </w:t>
            </w:r>
            <w:r w:rsidR="00A324C4" w:rsidRPr="00DA701C">
              <w:rPr>
                <w:rFonts w:ascii="Sylfaen" w:hAnsi="Sylfaen"/>
                <w:b/>
                <w:sz w:val="22"/>
                <w:szCs w:val="22"/>
                <w:lang w:val="ka-GE"/>
              </w:rPr>
              <w:t>განაცხადის წარმდგენი:</w:t>
            </w:r>
            <w:r w:rsidR="00A324C4" w:rsidRPr="008A21F9">
              <w:rPr>
                <w:rFonts w:ascii="Sylfaen" w:hAnsi="Sylfaen"/>
                <w:b/>
                <w:lang w:val="ka-GE"/>
              </w:rPr>
              <w:t xml:space="preserve"> </w:t>
            </w:r>
            <w:r w:rsidR="00A324C4" w:rsidRPr="00DA701C">
              <w:rPr>
                <w:rFonts w:ascii="Sylfaen" w:hAnsi="Sylfaen"/>
                <w:b/>
                <w:i/>
                <w:color w:val="C4BC96" w:themeColor="background2" w:themeShade="BF"/>
                <w:sz w:val="22"/>
                <w:szCs w:val="22"/>
                <w:lang w:val="ka-GE"/>
              </w:rPr>
              <w:t>მიუთითეთ განაცხადის წარმდგენი პირის ვინაობა, სტატუსი და საკონტაქტო ინფორმაცია.</w:t>
            </w: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</w:p>
          <w:p w:rsidR="00A324C4" w:rsidRPr="0041554E" w:rsidRDefault="00A324C4" w:rsidP="000221CB">
            <w:pPr>
              <w:ind w:left="-284" w:firstLine="284"/>
              <w:jc w:val="both"/>
              <w:rPr>
                <w:rFonts w:ascii="Sylfaen" w:hAnsi="Sylfaen"/>
                <w:b/>
                <w:color w:val="1F497D" w:themeColor="text2"/>
                <w:sz w:val="22"/>
                <w:szCs w:val="22"/>
                <w:lang w:val="ka-GE"/>
              </w:rPr>
            </w:pPr>
          </w:p>
        </w:tc>
      </w:tr>
    </w:tbl>
    <w:p w:rsidR="00A324C4" w:rsidRPr="0041554E" w:rsidRDefault="00A324C4" w:rsidP="00A324C4">
      <w:pPr>
        <w:ind w:left="-284" w:firstLine="284"/>
        <w:jc w:val="center"/>
        <w:rPr>
          <w:rFonts w:ascii="Sylfaen" w:hAnsi="Sylfaen"/>
          <w:b/>
          <w:lang w:val="ka-GE"/>
        </w:rPr>
      </w:pPr>
    </w:p>
    <w:p w:rsidR="00A324C4" w:rsidRPr="0041554E" w:rsidRDefault="00A324C4" w:rsidP="00A324C4">
      <w:pPr>
        <w:jc w:val="center"/>
        <w:rPr>
          <w:rFonts w:ascii="Helvetica" w:hAnsi="Helvetica"/>
          <w:lang w:val="ka-GE"/>
        </w:rPr>
      </w:pPr>
    </w:p>
    <w:p w:rsidR="002F5E84" w:rsidRDefault="002F5E84"/>
    <w:sectPr w:rsidR="002F5E84" w:rsidSect="000153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7306"/>
    <w:multiLevelType w:val="hybridMultilevel"/>
    <w:tmpl w:val="F8CE85FC"/>
    <w:lvl w:ilvl="0" w:tplc="BB3A0EB0">
      <w:start w:val="10"/>
      <w:numFmt w:val="decimal"/>
      <w:lvlText w:val="%1."/>
      <w:lvlJc w:val="left"/>
      <w:pPr>
        <w:ind w:left="36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D4013D"/>
    <w:multiLevelType w:val="hybridMultilevel"/>
    <w:tmpl w:val="F1C2401A"/>
    <w:lvl w:ilvl="0" w:tplc="F1D03776">
      <w:start w:val="1"/>
      <w:numFmt w:val="decimal"/>
      <w:lvlText w:val="%1."/>
      <w:lvlJc w:val="left"/>
      <w:pPr>
        <w:ind w:left="36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A324C4"/>
    <w:rsid w:val="002F5E84"/>
    <w:rsid w:val="003C1CD2"/>
    <w:rsid w:val="0079486C"/>
    <w:rsid w:val="008A21F9"/>
    <w:rsid w:val="00A324C4"/>
    <w:rsid w:val="00DA701C"/>
    <w:rsid w:val="00D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4C4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table" w:styleId="TableGrid">
    <w:name w:val="Table Grid"/>
    <w:basedOn w:val="TableNormal"/>
    <w:uiPriority w:val="39"/>
    <w:rsid w:val="00A324C4"/>
    <w:pPr>
      <w:spacing w:after="0" w:line="240" w:lineRule="auto"/>
    </w:pPr>
    <w:rPr>
      <w:rFonts w:eastAsia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Tiko Gabrichidze</dc:creator>
  <cp:lastModifiedBy>Tiko Gabrichidze</cp:lastModifiedBy>
  <cp:revision>2</cp:revision>
  <dcterms:created xsi:type="dcterms:W3CDTF">2019-12-20T12:41:00Z</dcterms:created>
  <dcterms:modified xsi:type="dcterms:W3CDTF">2019-12-20T12:41:00Z</dcterms:modified>
</cp:coreProperties>
</file>